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5CB" w:rsidRPr="009D3686" w:rsidRDefault="00BF05CB" w:rsidP="009D3686">
      <w:pPr>
        <w:widowControl w:val="0"/>
        <w:autoSpaceDE w:val="0"/>
        <w:autoSpaceDN w:val="0"/>
        <w:adjustRightInd w:val="0"/>
        <w:spacing w:after="0" w:line="240" w:lineRule="auto"/>
        <w:ind w:right="-8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D3686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BF05CB" w:rsidRPr="009D3686" w:rsidRDefault="00BF05CB" w:rsidP="009D3686">
      <w:pPr>
        <w:keepNext/>
        <w:widowControl w:val="0"/>
        <w:autoSpaceDE w:val="0"/>
        <w:autoSpaceDN w:val="0"/>
        <w:adjustRightInd w:val="0"/>
        <w:spacing w:after="0" w:line="240" w:lineRule="auto"/>
        <w:ind w:right="-88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D3686"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:rsidR="00BF05CB" w:rsidRPr="009D3686" w:rsidRDefault="00BF05CB" w:rsidP="009D3686">
      <w:pPr>
        <w:widowControl w:val="0"/>
        <w:autoSpaceDE w:val="0"/>
        <w:autoSpaceDN w:val="0"/>
        <w:adjustRightInd w:val="0"/>
        <w:spacing w:after="0" w:line="240" w:lineRule="auto"/>
        <w:ind w:right="-8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D3686">
        <w:rPr>
          <w:rFonts w:ascii="Times New Roman" w:eastAsia="Calibri" w:hAnsi="Times New Roman" w:cs="Times New Roman"/>
          <w:b/>
          <w:sz w:val="24"/>
          <w:szCs w:val="24"/>
        </w:rPr>
        <w:t>Öğretmen Yetiştirme ve Geliştirme Genel Müdürlüğü</w:t>
      </w:r>
    </w:p>
    <w:p w:rsidR="000F443E" w:rsidRPr="009D3686" w:rsidRDefault="000F443E" w:rsidP="009D3686">
      <w:pPr>
        <w:widowControl w:val="0"/>
        <w:autoSpaceDE w:val="0"/>
        <w:autoSpaceDN w:val="0"/>
        <w:adjustRightInd w:val="0"/>
        <w:spacing w:after="0" w:line="240" w:lineRule="auto"/>
        <w:ind w:right="-8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5CB" w:rsidRPr="009D3686" w:rsidRDefault="001739A6" w:rsidP="009D3686">
      <w:pPr>
        <w:widowControl w:val="0"/>
        <w:autoSpaceDE w:val="0"/>
        <w:autoSpaceDN w:val="0"/>
        <w:adjustRightInd w:val="0"/>
        <w:spacing w:after="0" w:line="240" w:lineRule="auto"/>
        <w:ind w:right="-88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D368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</w:t>
      </w:r>
      <w:r w:rsidR="00BF05CB" w:rsidRPr="009D3686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BF05CB" w:rsidRPr="009D3686" w:rsidRDefault="00BF05CB" w:rsidP="009D3686">
      <w:pPr>
        <w:widowControl w:val="0"/>
        <w:autoSpaceDE w:val="0"/>
        <w:autoSpaceDN w:val="0"/>
        <w:adjustRightInd w:val="0"/>
        <w:spacing w:after="0" w:line="240" w:lineRule="auto"/>
        <w:ind w:right="-8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3118"/>
        <w:gridCol w:w="2835"/>
      </w:tblGrid>
      <w:tr w:rsidR="00BF05CB" w:rsidRPr="009D3686" w:rsidTr="00E112B8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9D3686" w:rsidRDefault="00BF05CB" w:rsidP="009D3686">
            <w:pPr>
              <w:spacing w:after="160" w:line="252" w:lineRule="auto"/>
              <w:ind w:right="-8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3686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9D3686" w:rsidRDefault="00BF05CB" w:rsidP="009D3686">
            <w:pPr>
              <w:spacing w:after="160" w:line="252" w:lineRule="auto"/>
              <w:ind w:right="-8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3686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9D3686" w:rsidRDefault="00BF05CB" w:rsidP="009D3686">
            <w:pPr>
              <w:spacing w:after="160" w:line="252" w:lineRule="auto"/>
              <w:ind w:right="-8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3686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BF05CB" w:rsidRPr="009D3686" w:rsidTr="00E112B8">
        <w:trPr>
          <w:trHeight w:val="42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9D3686" w:rsidRDefault="00C3719C" w:rsidP="009D3686">
            <w:pPr>
              <w:spacing w:after="160" w:line="252" w:lineRule="auto"/>
              <w:ind w:right="-8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36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9D3686" w:rsidRDefault="00C3719C" w:rsidP="009D3686">
            <w:pPr>
              <w:spacing w:after="160" w:line="252" w:lineRule="auto"/>
              <w:ind w:right="-8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36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9D3686" w:rsidRDefault="00B610D4" w:rsidP="00B610D4">
            <w:pPr>
              <w:spacing w:after="160" w:line="252" w:lineRule="auto"/>
              <w:ind w:right="-8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B61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4.01.04.02.039</w:t>
            </w:r>
            <w:bookmarkEnd w:id="0"/>
          </w:p>
        </w:tc>
      </w:tr>
    </w:tbl>
    <w:p w:rsidR="00BF05CB" w:rsidRPr="009D3686" w:rsidRDefault="00BF05CB" w:rsidP="009D3686">
      <w:pPr>
        <w:widowControl w:val="0"/>
        <w:autoSpaceDE w:val="0"/>
        <w:autoSpaceDN w:val="0"/>
        <w:adjustRightInd w:val="0"/>
        <w:spacing w:after="0" w:line="240" w:lineRule="auto"/>
        <w:ind w:right="-8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4657" w:rsidRPr="009D3686" w:rsidRDefault="00BF05CB" w:rsidP="009D368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88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3686">
        <w:rPr>
          <w:rFonts w:ascii="Times New Roman" w:eastAsia="Calibri" w:hAnsi="Times New Roman" w:cs="Times New Roman"/>
          <w:b/>
          <w:sz w:val="24"/>
          <w:szCs w:val="24"/>
        </w:rPr>
        <w:t>ETKİNLİĞİN ADI:</w:t>
      </w:r>
    </w:p>
    <w:p w:rsidR="00BF05CB" w:rsidRPr="009D3686" w:rsidRDefault="006D016C" w:rsidP="009D3686">
      <w:pPr>
        <w:widowControl w:val="0"/>
        <w:autoSpaceDE w:val="0"/>
        <w:autoSpaceDN w:val="0"/>
        <w:adjustRightInd w:val="0"/>
        <w:spacing w:after="0" w:line="240" w:lineRule="auto"/>
        <w:ind w:left="142" w:right="-8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3686">
        <w:rPr>
          <w:rFonts w:ascii="Times New Roman" w:hAnsi="Times New Roman" w:cs="Times New Roman"/>
          <w:sz w:val="24"/>
          <w:szCs w:val="24"/>
        </w:rPr>
        <w:t>Enerji Yönetim Sistemi (TS EN ISO 50001) Temel, Dokümantasyon ve İç Tetkik Eğitimi Kursu</w:t>
      </w:r>
    </w:p>
    <w:p w:rsidR="00BF05CB" w:rsidRPr="009D3686" w:rsidRDefault="00BF05CB" w:rsidP="009D3686">
      <w:pPr>
        <w:widowControl w:val="0"/>
        <w:autoSpaceDE w:val="0"/>
        <w:autoSpaceDN w:val="0"/>
        <w:adjustRightInd w:val="0"/>
        <w:spacing w:after="0" w:line="240" w:lineRule="auto"/>
        <w:ind w:left="142" w:right="-8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5CB" w:rsidRPr="009D3686" w:rsidRDefault="00BF05CB" w:rsidP="009D368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88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3686">
        <w:rPr>
          <w:rFonts w:ascii="Times New Roman" w:eastAsia="Calibri" w:hAnsi="Times New Roman" w:cs="Times New Roman"/>
          <w:b/>
          <w:sz w:val="24"/>
          <w:szCs w:val="24"/>
        </w:rPr>
        <w:t>ETKİNLİĞİN AMAÇLARI</w:t>
      </w:r>
    </w:p>
    <w:p w:rsidR="00B53161" w:rsidRPr="009D3686" w:rsidRDefault="00E31BC6" w:rsidP="009D3686">
      <w:pPr>
        <w:widowControl w:val="0"/>
        <w:autoSpaceDE w:val="0"/>
        <w:autoSpaceDN w:val="0"/>
        <w:adjustRightInd w:val="0"/>
        <w:spacing w:after="0" w:line="240" w:lineRule="auto"/>
        <w:ind w:left="142" w:right="-8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3686">
        <w:rPr>
          <w:rFonts w:ascii="Times New Roman" w:eastAsia="Calibri" w:hAnsi="Times New Roman" w:cs="Times New Roman"/>
          <w:sz w:val="24"/>
          <w:szCs w:val="24"/>
        </w:rPr>
        <w:t>Bu faaliyet</w:t>
      </w:r>
      <w:r w:rsidR="00671D3E" w:rsidRPr="009D3686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6D016C" w:rsidRPr="009D3686">
        <w:rPr>
          <w:rFonts w:ascii="Times New Roman" w:eastAsia="Calibri" w:hAnsi="Times New Roman" w:cs="Times New Roman"/>
          <w:sz w:val="24"/>
          <w:szCs w:val="24"/>
        </w:rPr>
        <w:t>Enerji</w:t>
      </w:r>
      <w:r w:rsidR="00671D3E" w:rsidRPr="009D3686">
        <w:rPr>
          <w:rFonts w:ascii="Times New Roman" w:eastAsia="Calibri" w:hAnsi="Times New Roman" w:cs="Times New Roman"/>
          <w:sz w:val="24"/>
          <w:szCs w:val="24"/>
        </w:rPr>
        <w:t xml:space="preserve"> Yönetim Sistemi</w:t>
      </w:r>
      <w:r w:rsidR="006D016C" w:rsidRPr="009D3686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6D016C" w:rsidRPr="009D3686">
        <w:rPr>
          <w:rFonts w:ascii="Times New Roman" w:hAnsi="Times New Roman" w:cs="Times New Roman"/>
          <w:sz w:val="24"/>
          <w:szCs w:val="24"/>
        </w:rPr>
        <w:t xml:space="preserve">TS EN </w:t>
      </w:r>
      <w:r w:rsidR="006D016C" w:rsidRPr="009D3686">
        <w:rPr>
          <w:rFonts w:ascii="Times New Roman" w:eastAsia="Calibri" w:hAnsi="Times New Roman" w:cs="Times New Roman"/>
          <w:sz w:val="24"/>
          <w:szCs w:val="24"/>
        </w:rPr>
        <w:t xml:space="preserve">ISO </w:t>
      </w:r>
      <w:r w:rsidR="000417F1" w:rsidRPr="009D3686">
        <w:rPr>
          <w:rFonts w:ascii="Times New Roman" w:eastAsia="Calibri" w:hAnsi="Times New Roman" w:cs="Times New Roman"/>
          <w:sz w:val="24"/>
          <w:szCs w:val="24"/>
        </w:rPr>
        <w:t>5</w:t>
      </w:r>
      <w:r w:rsidR="006D016C" w:rsidRPr="009D3686">
        <w:rPr>
          <w:rFonts w:ascii="Times New Roman" w:eastAsia="Calibri" w:hAnsi="Times New Roman" w:cs="Times New Roman"/>
          <w:sz w:val="24"/>
          <w:szCs w:val="24"/>
        </w:rPr>
        <w:t>0</w:t>
      </w:r>
      <w:r w:rsidR="000417F1" w:rsidRPr="009D3686">
        <w:rPr>
          <w:rFonts w:ascii="Times New Roman" w:eastAsia="Calibri" w:hAnsi="Times New Roman" w:cs="Times New Roman"/>
          <w:sz w:val="24"/>
          <w:szCs w:val="24"/>
        </w:rPr>
        <w:t>001)</w:t>
      </w:r>
      <w:r w:rsidR="006D016C" w:rsidRPr="009D3686">
        <w:rPr>
          <w:rFonts w:ascii="Times New Roman" w:eastAsia="Calibri" w:hAnsi="Times New Roman" w:cs="Times New Roman"/>
          <w:sz w:val="24"/>
          <w:szCs w:val="24"/>
        </w:rPr>
        <w:t xml:space="preserve"> güncel s</w:t>
      </w:r>
      <w:r w:rsidRPr="009D3686">
        <w:rPr>
          <w:rFonts w:ascii="Times New Roman" w:eastAsia="Calibri" w:hAnsi="Times New Roman" w:cs="Times New Roman"/>
          <w:sz w:val="24"/>
          <w:szCs w:val="24"/>
        </w:rPr>
        <w:t>tandardı</w:t>
      </w:r>
      <w:r w:rsidR="00671D3E" w:rsidRPr="009D3686">
        <w:rPr>
          <w:rFonts w:ascii="Times New Roman" w:eastAsia="Calibri" w:hAnsi="Times New Roman" w:cs="Times New Roman"/>
          <w:sz w:val="24"/>
          <w:szCs w:val="24"/>
        </w:rPr>
        <w:t xml:space="preserve"> dokümantasyon şartlarını yerine getirmek ve yönetim sistemlerinin iç tetkiklerini etkin b</w:t>
      </w:r>
      <w:r w:rsidRPr="009D3686">
        <w:rPr>
          <w:rFonts w:ascii="Times New Roman" w:eastAsia="Calibri" w:hAnsi="Times New Roman" w:cs="Times New Roman"/>
          <w:sz w:val="24"/>
          <w:szCs w:val="24"/>
        </w:rPr>
        <w:t xml:space="preserve">ir şekilde gerçekleştirecek </w:t>
      </w:r>
      <w:r w:rsidR="00671D3E" w:rsidRPr="009D3686">
        <w:rPr>
          <w:rFonts w:ascii="Times New Roman" w:eastAsia="Calibri" w:hAnsi="Times New Roman" w:cs="Times New Roman"/>
          <w:sz w:val="24"/>
          <w:szCs w:val="24"/>
        </w:rPr>
        <w:t>iç tetkikçileri yetiş</w:t>
      </w:r>
      <w:r w:rsidR="00A00276" w:rsidRPr="009D3686">
        <w:rPr>
          <w:rFonts w:ascii="Times New Roman" w:eastAsia="Calibri" w:hAnsi="Times New Roman" w:cs="Times New Roman"/>
          <w:sz w:val="24"/>
          <w:szCs w:val="24"/>
        </w:rPr>
        <w:t xml:space="preserve">tirmek amacıyla düzenlenmiştir. </w:t>
      </w:r>
      <w:r w:rsidR="00671D3E" w:rsidRPr="009D3686">
        <w:rPr>
          <w:rFonts w:ascii="Times New Roman" w:eastAsia="Calibri" w:hAnsi="Times New Roman" w:cs="Times New Roman"/>
          <w:sz w:val="24"/>
          <w:szCs w:val="24"/>
        </w:rPr>
        <w:t>Bu faaliyeti baş</w:t>
      </w:r>
      <w:r w:rsidR="00A00276" w:rsidRPr="009D3686">
        <w:rPr>
          <w:rFonts w:ascii="Times New Roman" w:eastAsia="Calibri" w:hAnsi="Times New Roman" w:cs="Times New Roman"/>
          <w:sz w:val="24"/>
          <w:szCs w:val="24"/>
        </w:rPr>
        <w:t>arı ile tamamlayan her kursiyer;</w:t>
      </w:r>
    </w:p>
    <w:p w:rsidR="00E31BC6" w:rsidRPr="009D3686" w:rsidRDefault="006D016C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>Enerji</w:t>
      </w:r>
      <w:r w:rsidR="00E31BC6" w:rsidRPr="009D3686">
        <w:rPr>
          <w:sz w:val="24"/>
        </w:rPr>
        <w:t xml:space="preserve"> yönetim sistemi uygulamalarının tarihçesi hakkında bilgi sahibi olur.</w:t>
      </w:r>
    </w:p>
    <w:p w:rsidR="00E31BC6" w:rsidRPr="009D3686" w:rsidRDefault="006D016C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>Enerji</w:t>
      </w:r>
      <w:r w:rsidR="00E31BC6" w:rsidRPr="009D3686">
        <w:rPr>
          <w:sz w:val="24"/>
        </w:rPr>
        <w:t xml:space="preserve"> ile ilgili temel kavramları kullanır.</w:t>
      </w:r>
    </w:p>
    <w:p w:rsidR="000417F1" w:rsidRPr="009D3686" w:rsidRDefault="006D016C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>Enerji</w:t>
      </w:r>
      <w:r w:rsidR="00154257" w:rsidRPr="009D3686">
        <w:rPr>
          <w:sz w:val="24"/>
        </w:rPr>
        <w:t xml:space="preserve"> ile ilgili istatistiki bilgileri</w:t>
      </w:r>
      <w:r w:rsidR="000417F1" w:rsidRPr="009D3686">
        <w:rPr>
          <w:sz w:val="24"/>
        </w:rPr>
        <w:t xml:space="preserve"> kavrar.</w:t>
      </w:r>
    </w:p>
    <w:p w:rsidR="00A02AE7" w:rsidRPr="009D3686" w:rsidRDefault="006D016C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 xml:space="preserve">TS EN ISO </w:t>
      </w:r>
      <w:r w:rsidR="000417F1" w:rsidRPr="009D3686">
        <w:rPr>
          <w:sz w:val="24"/>
        </w:rPr>
        <w:t>5</w:t>
      </w:r>
      <w:r w:rsidRPr="009D3686">
        <w:rPr>
          <w:sz w:val="24"/>
        </w:rPr>
        <w:t>0</w:t>
      </w:r>
      <w:r w:rsidR="000417F1" w:rsidRPr="009D3686">
        <w:rPr>
          <w:sz w:val="24"/>
        </w:rPr>
        <w:t>001</w:t>
      </w:r>
      <w:r w:rsidR="007822D5" w:rsidRPr="009D3686">
        <w:rPr>
          <w:sz w:val="24"/>
        </w:rPr>
        <w:t xml:space="preserve"> </w:t>
      </w:r>
      <w:r w:rsidR="000417F1" w:rsidRPr="009D3686">
        <w:rPr>
          <w:sz w:val="24"/>
        </w:rPr>
        <w:t xml:space="preserve">güncel </w:t>
      </w:r>
      <w:r w:rsidR="00557631" w:rsidRPr="009D3686">
        <w:rPr>
          <w:sz w:val="24"/>
        </w:rPr>
        <w:t xml:space="preserve">standardı şartlarını </w:t>
      </w:r>
      <w:r w:rsidR="00E31BC6" w:rsidRPr="009D3686">
        <w:rPr>
          <w:sz w:val="24"/>
        </w:rPr>
        <w:t>sıralar.</w:t>
      </w:r>
    </w:p>
    <w:p w:rsidR="00DB6CA9" w:rsidRPr="009D3686" w:rsidRDefault="0009726E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 xml:space="preserve">TS EN </w:t>
      </w:r>
      <w:r w:rsidR="006D016C" w:rsidRPr="009D3686">
        <w:rPr>
          <w:sz w:val="24"/>
        </w:rPr>
        <w:t xml:space="preserve">ISO </w:t>
      </w:r>
      <w:r w:rsidR="00154257" w:rsidRPr="009D3686">
        <w:rPr>
          <w:sz w:val="24"/>
        </w:rPr>
        <w:t>5</w:t>
      </w:r>
      <w:r w:rsidR="006D016C" w:rsidRPr="009D3686">
        <w:rPr>
          <w:sz w:val="24"/>
        </w:rPr>
        <w:t>0</w:t>
      </w:r>
      <w:r w:rsidR="00154257" w:rsidRPr="009D3686">
        <w:rPr>
          <w:sz w:val="24"/>
        </w:rPr>
        <w:t>001 standart maddelerini</w:t>
      </w:r>
      <w:r w:rsidR="00DB6CA9" w:rsidRPr="009D3686">
        <w:rPr>
          <w:sz w:val="24"/>
        </w:rPr>
        <w:t xml:space="preserve"> açıklar.</w:t>
      </w:r>
    </w:p>
    <w:p w:rsidR="00DB6CA9" w:rsidRPr="009D3686" w:rsidRDefault="006D016C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>Enerji</w:t>
      </w:r>
      <w:r w:rsidR="00EC6C64" w:rsidRPr="009D3686">
        <w:rPr>
          <w:sz w:val="24"/>
        </w:rPr>
        <w:t xml:space="preserve"> y</w:t>
      </w:r>
      <w:r w:rsidR="00CF69C2" w:rsidRPr="009D3686">
        <w:rPr>
          <w:sz w:val="24"/>
        </w:rPr>
        <w:t>önetimi hakkında bilgi sahibi olur.</w:t>
      </w:r>
    </w:p>
    <w:p w:rsidR="00DB6CA9" w:rsidRPr="009D3686" w:rsidRDefault="0009726E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 xml:space="preserve">TS EN </w:t>
      </w:r>
      <w:r w:rsidR="006D016C" w:rsidRPr="009D3686">
        <w:rPr>
          <w:sz w:val="24"/>
        </w:rPr>
        <w:t xml:space="preserve">IS0 </w:t>
      </w:r>
      <w:r w:rsidR="00DB6CA9" w:rsidRPr="009D3686">
        <w:rPr>
          <w:sz w:val="24"/>
        </w:rPr>
        <w:t>50</w:t>
      </w:r>
      <w:r w:rsidR="006D016C" w:rsidRPr="009D3686">
        <w:rPr>
          <w:sz w:val="24"/>
        </w:rPr>
        <w:t>0</w:t>
      </w:r>
      <w:r w:rsidR="00DB6CA9" w:rsidRPr="009D3686">
        <w:rPr>
          <w:sz w:val="24"/>
        </w:rPr>
        <w:t>0</w:t>
      </w:r>
      <w:r w:rsidR="00CF69C2" w:rsidRPr="009D3686">
        <w:rPr>
          <w:sz w:val="24"/>
        </w:rPr>
        <w:t>1 belgelendirme sürecini açıklar.</w:t>
      </w:r>
    </w:p>
    <w:p w:rsidR="00386D18" w:rsidRPr="009D3686" w:rsidRDefault="006D016C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>Enerji</w:t>
      </w:r>
      <w:r w:rsidR="00386D18" w:rsidRPr="009D3686">
        <w:rPr>
          <w:sz w:val="24"/>
        </w:rPr>
        <w:t xml:space="preserve"> politikası geliştirir.</w:t>
      </w:r>
    </w:p>
    <w:p w:rsidR="00386D18" w:rsidRPr="009D3686" w:rsidRDefault="006D016C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 xml:space="preserve">Enerji </w:t>
      </w:r>
      <w:r w:rsidR="00386D18" w:rsidRPr="009D3686">
        <w:rPr>
          <w:sz w:val="24"/>
        </w:rPr>
        <w:t>faaliyetlerini planlar.</w:t>
      </w:r>
    </w:p>
    <w:p w:rsidR="00386D18" w:rsidRPr="009D3686" w:rsidRDefault="006D016C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 xml:space="preserve">Enerji </w:t>
      </w:r>
      <w:r w:rsidR="00CA2EF2" w:rsidRPr="009D3686">
        <w:rPr>
          <w:sz w:val="24"/>
        </w:rPr>
        <w:t>faaliyetleri uygulama becerisi kazanır.</w:t>
      </w:r>
    </w:p>
    <w:p w:rsidR="007822D5" w:rsidRPr="009D3686" w:rsidRDefault="006D016C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>Enerji</w:t>
      </w:r>
      <w:r w:rsidR="00557631" w:rsidRPr="009D3686">
        <w:rPr>
          <w:sz w:val="24"/>
        </w:rPr>
        <w:t xml:space="preserve"> </w:t>
      </w:r>
      <w:r w:rsidR="00386D18" w:rsidRPr="009D3686">
        <w:rPr>
          <w:sz w:val="24"/>
        </w:rPr>
        <w:t>uygulamalarının düzenleyici faaliyetleri</w:t>
      </w:r>
      <w:r w:rsidR="00CF69C2" w:rsidRPr="009D3686">
        <w:rPr>
          <w:sz w:val="24"/>
        </w:rPr>
        <w:t>ni</w:t>
      </w:r>
      <w:r w:rsidR="00386D18" w:rsidRPr="009D3686">
        <w:rPr>
          <w:sz w:val="24"/>
        </w:rPr>
        <w:t xml:space="preserve"> planlar.</w:t>
      </w:r>
    </w:p>
    <w:p w:rsidR="00386D18" w:rsidRPr="009D3686" w:rsidRDefault="006D016C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 xml:space="preserve">Enerji </w:t>
      </w:r>
      <w:r w:rsidR="00386D18" w:rsidRPr="009D3686">
        <w:rPr>
          <w:sz w:val="24"/>
        </w:rPr>
        <w:t>siste</w:t>
      </w:r>
      <w:r w:rsidR="00CF69C2" w:rsidRPr="009D3686">
        <w:rPr>
          <w:sz w:val="24"/>
        </w:rPr>
        <w:t>minin</w:t>
      </w:r>
      <w:r w:rsidR="009E1200" w:rsidRPr="009D3686">
        <w:rPr>
          <w:sz w:val="24"/>
        </w:rPr>
        <w:t xml:space="preserve"> gözden geçir</w:t>
      </w:r>
      <w:r w:rsidR="00CF69C2" w:rsidRPr="009D3686">
        <w:rPr>
          <w:sz w:val="24"/>
        </w:rPr>
        <w:t>il</w:t>
      </w:r>
      <w:r w:rsidR="009E1200" w:rsidRPr="009D3686">
        <w:rPr>
          <w:sz w:val="24"/>
        </w:rPr>
        <w:t>mesine yönelik faaliyetleri planlar.</w:t>
      </w:r>
    </w:p>
    <w:p w:rsidR="00BC7090" w:rsidRPr="009D3686" w:rsidRDefault="006D016C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 xml:space="preserve">Enerji </w:t>
      </w:r>
      <w:r w:rsidR="000B223D" w:rsidRPr="009D3686">
        <w:rPr>
          <w:sz w:val="24"/>
        </w:rPr>
        <w:t xml:space="preserve">yönetim sistemi </w:t>
      </w:r>
      <w:r w:rsidR="00BC7090" w:rsidRPr="009D3686">
        <w:rPr>
          <w:sz w:val="24"/>
        </w:rPr>
        <w:t xml:space="preserve">standardı için gerekli doküman </w:t>
      </w:r>
      <w:r w:rsidR="006B198F" w:rsidRPr="009D3686">
        <w:rPr>
          <w:sz w:val="24"/>
        </w:rPr>
        <w:t>yapısını açıklar.</w:t>
      </w:r>
    </w:p>
    <w:p w:rsidR="007A7007" w:rsidRPr="009D3686" w:rsidRDefault="006D016C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 xml:space="preserve">Enerji </w:t>
      </w:r>
      <w:r w:rsidR="00CF69C2" w:rsidRPr="009D3686">
        <w:rPr>
          <w:sz w:val="24"/>
        </w:rPr>
        <w:t>el k</w:t>
      </w:r>
      <w:r w:rsidR="008D3C0A" w:rsidRPr="009D3686">
        <w:rPr>
          <w:sz w:val="24"/>
        </w:rPr>
        <w:t>itabı</w:t>
      </w:r>
      <w:r w:rsidR="00CF69C2" w:rsidRPr="009D3686">
        <w:rPr>
          <w:sz w:val="24"/>
        </w:rPr>
        <w:t>nın</w:t>
      </w:r>
      <w:r w:rsidR="008D3C0A" w:rsidRPr="009D3686">
        <w:rPr>
          <w:sz w:val="24"/>
        </w:rPr>
        <w:t xml:space="preserve"> içeriğini bilir.</w:t>
      </w:r>
    </w:p>
    <w:p w:rsidR="007A7007" w:rsidRPr="009D3686" w:rsidRDefault="006D016C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 xml:space="preserve">Enerji </w:t>
      </w:r>
      <w:r w:rsidR="007A7007" w:rsidRPr="009D3686">
        <w:rPr>
          <w:sz w:val="24"/>
        </w:rPr>
        <w:t xml:space="preserve">yönetim sistemini oluşturmak için gerekli olan </w:t>
      </w:r>
      <w:proofErr w:type="gramStart"/>
      <w:r w:rsidR="007A7007" w:rsidRPr="009D3686">
        <w:rPr>
          <w:sz w:val="24"/>
        </w:rPr>
        <w:t>prosedürleri</w:t>
      </w:r>
      <w:proofErr w:type="gramEnd"/>
      <w:r w:rsidR="007A7007" w:rsidRPr="009D3686">
        <w:rPr>
          <w:sz w:val="24"/>
        </w:rPr>
        <w:t xml:space="preserve"> bilir.</w:t>
      </w:r>
    </w:p>
    <w:p w:rsidR="007A7007" w:rsidRPr="009D3686" w:rsidRDefault="006D016C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 xml:space="preserve">Enerji </w:t>
      </w:r>
      <w:r w:rsidR="007A7007" w:rsidRPr="009D3686">
        <w:rPr>
          <w:sz w:val="24"/>
        </w:rPr>
        <w:t>yönetim sistemini oluşturmak için gerekli o</w:t>
      </w:r>
      <w:r w:rsidR="00CF69C2" w:rsidRPr="009D3686">
        <w:rPr>
          <w:sz w:val="24"/>
        </w:rPr>
        <w:t>lan risk analizi t</w:t>
      </w:r>
      <w:r w:rsidR="007A7007" w:rsidRPr="009D3686">
        <w:rPr>
          <w:sz w:val="24"/>
        </w:rPr>
        <w:t>ablosunu hazırlar.</w:t>
      </w:r>
    </w:p>
    <w:p w:rsidR="007A7007" w:rsidRPr="009D3686" w:rsidRDefault="006D016C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 xml:space="preserve">Enerji </w:t>
      </w:r>
      <w:r w:rsidR="007A7007" w:rsidRPr="009D3686">
        <w:rPr>
          <w:sz w:val="24"/>
        </w:rPr>
        <w:t>yönetim sistemin</w:t>
      </w:r>
      <w:r w:rsidR="006B198F" w:rsidRPr="009D3686">
        <w:rPr>
          <w:sz w:val="24"/>
        </w:rPr>
        <w:t>i oluşturmak için gerekli olan destek dokümanları</w:t>
      </w:r>
      <w:r w:rsidR="007A7007" w:rsidRPr="009D3686">
        <w:rPr>
          <w:sz w:val="24"/>
        </w:rPr>
        <w:t xml:space="preserve"> hazırlar.</w:t>
      </w:r>
    </w:p>
    <w:p w:rsidR="00C34955" w:rsidRPr="009D3686" w:rsidRDefault="006D016C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 xml:space="preserve">Enerji </w:t>
      </w:r>
      <w:r w:rsidR="007A7007" w:rsidRPr="009D3686">
        <w:rPr>
          <w:sz w:val="24"/>
        </w:rPr>
        <w:t>yönetim sistemi dokümanlarını kontrol eder.</w:t>
      </w:r>
    </w:p>
    <w:p w:rsidR="00C34955" w:rsidRPr="009D3686" w:rsidRDefault="0009726E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 xml:space="preserve">TS EN </w:t>
      </w:r>
      <w:r w:rsidR="006D016C" w:rsidRPr="009D3686">
        <w:rPr>
          <w:sz w:val="24"/>
        </w:rPr>
        <w:t xml:space="preserve">ISO </w:t>
      </w:r>
      <w:r w:rsidR="00C34955" w:rsidRPr="009D3686">
        <w:rPr>
          <w:sz w:val="24"/>
        </w:rPr>
        <w:t>5</w:t>
      </w:r>
      <w:r w:rsidR="006D016C" w:rsidRPr="009D3686">
        <w:rPr>
          <w:sz w:val="24"/>
        </w:rPr>
        <w:t>0</w:t>
      </w:r>
      <w:r w:rsidR="00C34955" w:rsidRPr="009D3686">
        <w:rPr>
          <w:sz w:val="24"/>
        </w:rPr>
        <w:t>001 standardı maddelerini TS EN ISO 19011’e göre yorumlar</w:t>
      </w:r>
      <w:r w:rsidR="008D3C0A" w:rsidRPr="009D3686">
        <w:rPr>
          <w:sz w:val="24"/>
        </w:rPr>
        <w:t>.</w:t>
      </w:r>
    </w:p>
    <w:p w:rsidR="00937CF2" w:rsidRPr="009D3686" w:rsidRDefault="006B198F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>Tetkik kavramını açıklar.</w:t>
      </w:r>
    </w:p>
    <w:p w:rsidR="00C34955" w:rsidRPr="009D3686" w:rsidRDefault="00CF69C2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>Tetkikin faydalarını örneklerle açıklar.</w:t>
      </w:r>
    </w:p>
    <w:p w:rsidR="00C34955" w:rsidRPr="009D3686" w:rsidRDefault="00C34955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>Tetkik yönetimini gerçekleştirir.</w:t>
      </w:r>
    </w:p>
    <w:p w:rsidR="00C34955" w:rsidRPr="009D3686" w:rsidRDefault="00C34955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>Tetkik planlamasını yapar.</w:t>
      </w:r>
    </w:p>
    <w:p w:rsidR="009E1200" w:rsidRPr="009D3686" w:rsidRDefault="0009726E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 xml:space="preserve">TS EN </w:t>
      </w:r>
      <w:r w:rsidR="00C34955" w:rsidRPr="009D3686">
        <w:rPr>
          <w:sz w:val="24"/>
        </w:rPr>
        <w:t>ISO</w:t>
      </w:r>
      <w:r w:rsidR="009E1200" w:rsidRPr="009D3686">
        <w:rPr>
          <w:sz w:val="24"/>
        </w:rPr>
        <w:t xml:space="preserve"> </w:t>
      </w:r>
      <w:r w:rsidR="00C34955" w:rsidRPr="009D3686">
        <w:rPr>
          <w:sz w:val="24"/>
        </w:rPr>
        <w:t>5</w:t>
      </w:r>
      <w:r w:rsidR="006D016C" w:rsidRPr="009D3686">
        <w:rPr>
          <w:sz w:val="24"/>
        </w:rPr>
        <w:t>0</w:t>
      </w:r>
      <w:r w:rsidR="00C34955" w:rsidRPr="009D3686">
        <w:rPr>
          <w:sz w:val="24"/>
        </w:rPr>
        <w:t>0</w:t>
      </w:r>
      <w:r w:rsidR="009E1200" w:rsidRPr="009D3686">
        <w:rPr>
          <w:sz w:val="24"/>
        </w:rPr>
        <w:t xml:space="preserve">01 </w:t>
      </w:r>
      <w:r w:rsidR="00C34955" w:rsidRPr="009D3686">
        <w:rPr>
          <w:sz w:val="24"/>
        </w:rPr>
        <w:t xml:space="preserve">güncel </w:t>
      </w:r>
      <w:r w:rsidR="00937CF2" w:rsidRPr="009D3686">
        <w:rPr>
          <w:sz w:val="24"/>
        </w:rPr>
        <w:t>standardı maddel</w:t>
      </w:r>
      <w:r w:rsidR="006B198F" w:rsidRPr="009D3686">
        <w:rPr>
          <w:sz w:val="24"/>
        </w:rPr>
        <w:t xml:space="preserve">erinin tetkik </w:t>
      </w:r>
      <w:proofErr w:type="gramStart"/>
      <w:r w:rsidR="006B198F" w:rsidRPr="009D3686">
        <w:rPr>
          <w:sz w:val="24"/>
        </w:rPr>
        <w:t>kriterlerini</w:t>
      </w:r>
      <w:proofErr w:type="gramEnd"/>
      <w:r w:rsidR="006B198F" w:rsidRPr="009D3686">
        <w:rPr>
          <w:sz w:val="24"/>
        </w:rPr>
        <w:t xml:space="preserve"> sıralar.</w:t>
      </w:r>
    </w:p>
    <w:p w:rsidR="00937CF2" w:rsidRPr="009D3686" w:rsidRDefault="00937CF2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>Tetk</w:t>
      </w:r>
      <w:r w:rsidR="008D3C0A" w:rsidRPr="009D3686">
        <w:rPr>
          <w:sz w:val="24"/>
        </w:rPr>
        <w:t>ik için gereken soru listelerini</w:t>
      </w:r>
      <w:r w:rsidRPr="009D3686">
        <w:rPr>
          <w:sz w:val="24"/>
        </w:rPr>
        <w:t xml:space="preserve"> hazırla</w:t>
      </w:r>
      <w:r w:rsidR="006B198F" w:rsidRPr="009D3686">
        <w:rPr>
          <w:sz w:val="24"/>
        </w:rPr>
        <w:t>ma becerisi kazanır.</w:t>
      </w:r>
    </w:p>
    <w:p w:rsidR="00A80E37" w:rsidRPr="009D3686" w:rsidRDefault="00A80E37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sz w:val="24"/>
        </w:rPr>
      </w:pPr>
      <w:r w:rsidRPr="009D3686">
        <w:rPr>
          <w:sz w:val="24"/>
        </w:rPr>
        <w:t>Kuruluş</w:t>
      </w:r>
      <w:r w:rsidR="009E1200" w:rsidRPr="009D3686">
        <w:rPr>
          <w:sz w:val="24"/>
        </w:rPr>
        <w:t>lar</w:t>
      </w:r>
      <w:r w:rsidRPr="009D3686">
        <w:rPr>
          <w:sz w:val="24"/>
        </w:rPr>
        <w:t xml:space="preserve"> tarafından oluşturulan </w:t>
      </w:r>
      <w:r w:rsidR="00937CF2" w:rsidRPr="009D3686">
        <w:rPr>
          <w:sz w:val="24"/>
        </w:rPr>
        <w:t xml:space="preserve">iş </w:t>
      </w:r>
      <w:r w:rsidRPr="009D3686">
        <w:rPr>
          <w:sz w:val="24"/>
        </w:rPr>
        <w:t>sağlığı</w:t>
      </w:r>
      <w:r w:rsidR="006B198F" w:rsidRPr="009D3686">
        <w:rPr>
          <w:sz w:val="24"/>
        </w:rPr>
        <w:t xml:space="preserve"> ve güvenliği yönetim sisteminin standartlara uygunluk değerlendirmesi</w:t>
      </w:r>
      <w:r w:rsidR="00355815" w:rsidRPr="009D3686">
        <w:rPr>
          <w:sz w:val="24"/>
        </w:rPr>
        <w:t xml:space="preserve">ni </w:t>
      </w:r>
      <w:r w:rsidR="006B198F" w:rsidRPr="009D3686">
        <w:rPr>
          <w:sz w:val="24"/>
        </w:rPr>
        <w:t>yapar.</w:t>
      </w:r>
    </w:p>
    <w:p w:rsidR="009E1200" w:rsidRPr="009D3686" w:rsidRDefault="006B198F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rFonts w:eastAsia="Calibri"/>
          <w:sz w:val="24"/>
        </w:rPr>
      </w:pPr>
      <w:r w:rsidRPr="009D3686">
        <w:rPr>
          <w:rFonts w:eastAsia="Calibri"/>
          <w:sz w:val="24"/>
        </w:rPr>
        <w:t>Tetkik sonucuna göre</w:t>
      </w:r>
      <w:r w:rsidR="00937CF2" w:rsidRPr="009D3686">
        <w:rPr>
          <w:rFonts w:eastAsia="Calibri"/>
          <w:sz w:val="24"/>
        </w:rPr>
        <w:t xml:space="preserve"> rapor hazırlanma işlemini yapar.</w:t>
      </w:r>
    </w:p>
    <w:p w:rsidR="006B198F" w:rsidRPr="009D3686" w:rsidRDefault="006B198F" w:rsidP="009D3686">
      <w:pPr>
        <w:pStyle w:val="ListeParagraf"/>
        <w:numPr>
          <w:ilvl w:val="0"/>
          <w:numId w:val="9"/>
        </w:numPr>
        <w:ind w:left="567" w:right="-88" w:hanging="284"/>
        <w:jc w:val="both"/>
        <w:rPr>
          <w:rFonts w:eastAsia="Calibri"/>
          <w:sz w:val="24"/>
        </w:rPr>
      </w:pPr>
      <w:r w:rsidRPr="009D3686">
        <w:rPr>
          <w:rFonts w:eastAsia="Calibri"/>
          <w:sz w:val="24"/>
        </w:rPr>
        <w:t>Tetkik görevlisinin sorumluluklarını açıklar.</w:t>
      </w:r>
    </w:p>
    <w:p w:rsidR="006B198F" w:rsidRPr="009D3686" w:rsidRDefault="00E73A8E" w:rsidP="003B0F03">
      <w:pPr>
        <w:pStyle w:val="ListeParagraf"/>
        <w:numPr>
          <w:ilvl w:val="0"/>
          <w:numId w:val="9"/>
        </w:numPr>
        <w:ind w:left="567" w:right="107" w:hanging="284"/>
        <w:jc w:val="both"/>
        <w:rPr>
          <w:rFonts w:eastAsia="Calibri"/>
          <w:sz w:val="24"/>
        </w:rPr>
      </w:pPr>
      <w:r w:rsidRPr="009D3686">
        <w:rPr>
          <w:rFonts w:eastAsia="Calibri"/>
          <w:sz w:val="24"/>
        </w:rPr>
        <w:t>Alanı ile ilgili temel bilgi ve veri kaynaklarını sınıflandırır.</w:t>
      </w:r>
    </w:p>
    <w:p w:rsidR="00E73A8E" w:rsidRPr="009D3686" w:rsidRDefault="00E73A8E" w:rsidP="009C6802">
      <w:pPr>
        <w:pStyle w:val="ListeParagraf"/>
        <w:numPr>
          <w:ilvl w:val="0"/>
          <w:numId w:val="9"/>
        </w:numPr>
        <w:ind w:left="567" w:right="-177" w:hanging="284"/>
        <w:jc w:val="both"/>
        <w:rPr>
          <w:rFonts w:eastAsia="Calibri"/>
          <w:sz w:val="24"/>
        </w:rPr>
      </w:pPr>
      <w:r w:rsidRPr="009D3686">
        <w:rPr>
          <w:rFonts w:eastAsia="Calibri"/>
          <w:sz w:val="24"/>
        </w:rPr>
        <w:t>Sağlıklı güvenli ve estetik öğrenme ortamları düzenler.</w:t>
      </w:r>
    </w:p>
    <w:p w:rsidR="00E73A8E" w:rsidRPr="009D3686" w:rsidRDefault="00E73A8E" w:rsidP="00A46EBE">
      <w:pPr>
        <w:pStyle w:val="ListeParagraf"/>
        <w:numPr>
          <w:ilvl w:val="0"/>
          <w:numId w:val="9"/>
        </w:numPr>
        <w:ind w:left="426" w:right="-177" w:hanging="284"/>
        <w:jc w:val="both"/>
        <w:rPr>
          <w:rFonts w:eastAsia="Calibri"/>
          <w:sz w:val="24"/>
        </w:rPr>
      </w:pPr>
      <w:r w:rsidRPr="009D3686">
        <w:rPr>
          <w:rFonts w:eastAsia="Calibri"/>
          <w:sz w:val="24"/>
        </w:rPr>
        <w:lastRenderedPageBreak/>
        <w:t>Alanının eğitim ve öğretimi için gerekli olan becerileri sergiler.</w:t>
      </w:r>
    </w:p>
    <w:p w:rsidR="00E73A8E" w:rsidRPr="009D3686" w:rsidRDefault="00E73A8E" w:rsidP="00A46EBE">
      <w:pPr>
        <w:pStyle w:val="ListeParagraf"/>
        <w:numPr>
          <w:ilvl w:val="0"/>
          <w:numId w:val="9"/>
        </w:numPr>
        <w:ind w:left="426" w:right="-177" w:hanging="284"/>
        <w:jc w:val="both"/>
        <w:rPr>
          <w:rFonts w:eastAsia="Calibri"/>
          <w:sz w:val="24"/>
        </w:rPr>
      </w:pPr>
      <w:r w:rsidRPr="009D3686">
        <w:rPr>
          <w:rFonts w:eastAsia="Calibri"/>
          <w:sz w:val="24"/>
        </w:rPr>
        <w:t>Kişisel ve mesleki yönden kendisini geliştirmeye yönelik faaliyetlerde bulunur.</w:t>
      </w:r>
    </w:p>
    <w:p w:rsidR="00C012AE" w:rsidRPr="009D3686" w:rsidRDefault="00C012AE" w:rsidP="009C6802">
      <w:pPr>
        <w:pStyle w:val="ListeParagraf"/>
        <w:widowControl w:val="0"/>
        <w:autoSpaceDE w:val="0"/>
        <w:autoSpaceDN w:val="0"/>
        <w:adjustRightInd w:val="0"/>
        <w:ind w:left="567" w:right="-177"/>
        <w:jc w:val="both"/>
        <w:rPr>
          <w:rFonts w:eastAsia="Calibri"/>
          <w:sz w:val="24"/>
        </w:rPr>
      </w:pPr>
    </w:p>
    <w:p w:rsidR="004D5080" w:rsidRPr="009D3686" w:rsidRDefault="00BF05CB" w:rsidP="009C680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177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3686">
        <w:rPr>
          <w:rFonts w:ascii="Times New Roman" w:eastAsia="Calibri" w:hAnsi="Times New Roman" w:cs="Times New Roman"/>
          <w:b/>
          <w:sz w:val="24"/>
          <w:szCs w:val="24"/>
        </w:rPr>
        <w:t>ETKİNLİĞİN SÜRESİ</w:t>
      </w:r>
    </w:p>
    <w:p w:rsidR="00BF05CB" w:rsidRPr="009D3686" w:rsidRDefault="00E87BAE" w:rsidP="009C6802">
      <w:pPr>
        <w:widowControl w:val="0"/>
        <w:autoSpaceDE w:val="0"/>
        <w:autoSpaceDN w:val="0"/>
        <w:adjustRightInd w:val="0"/>
        <w:spacing w:after="0" w:line="240" w:lineRule="auto"/>
        <w:ind w:left="-142" w:right="-177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3686">
        <w:rPr>
          <w:rFonts w:ascii="Times New Roman" w:eastAsia="Calibri" w:hAnsi="Times New Roman" w:cs="Times New Roman"/>
          <w:sz w:val="24"/>
          <w:szCs w:val="24"/>
        </w:rPr>
        <w:t xml:space="preserve">Faaliyetin </w:t>
      </w:r>
      <w:r w:rsidR="003A4E5B" w:rsidRPr="009D3686">
        <w:rPr>
          <w:rFonts w:ascii="Times New Roman" w:eastAsia="Calibri" w:hAnsi="Times New Roman" w:cs="Times New Roman"/>
          <w:sz w:val="24"/>
          <w:szCs w:val="24"/>
        </w:rPr>
        <w:t>süres</w:t>
      </w:r>
      <w:r w:rsidR="00E73A8E" w:rsidRPr="009D3686">
        <w:rPr>
          <w:rFonts w:ascii="Times New Roman" w:eastAsia="Calibri" w:hAnsi="Times New Roman" w:cs="Times New Roman"/>
          <w:sz w:val="24"/>
          <w:szCs w:val="24"/>
        </w:rPr>
        <w:t>i 40 ders saati</w:t>
      </w:r>
      <w:r w:rsidRPr="009D3686">
        <w:rPr>
          <w:rFonts w:ascii="Times New Roman" w:eastAsia="Calibri" w:hAnsi="Times New Roman" w:cs="Times New Roman"/>
          <w:sz w:val="24"/>
          <w:szCs w:val="24"/>
        </w:rPr>
        <w:t>dir.</w:t>
      </w:r>
    </w:p>
    <w:p w:rsidR="00BF05CB" w:rsidRPr="009D3686" w:rsidRDefault="00BF05CB" w:rsidP="009C6802">
      <w:pPr>
        <w:widowControl w:val="0"/>
        <w:autoSpaceDE w:val="0"/>
        <w:autoSpaceDN w:val="0"/>
        <w:adjustRightInd w:val="0"/>
        <w:spacing w:after="0" w:line="240" w:lineRule="auto"/>
        <w:ind w:left="142" w:right="-17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3A5B" w:rsidRPr="009D3686" w:rsidRDefault="00BF05CB" w:rsidP="009C680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177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3686">
        <w:rPr>
          <w:rFonts w:ascii="Times New Roman" w:eastAsia="Calibri" w:hAnsi="Times New Roman" w:cs="Times New Roman"/>
          <w:b/>
          <w:sz w:val="24"/>
          <w:szCs w:val="24"/>
        </w:rPr>
        <w:t>ETKİNLİĞİN HEDEF KİTLESİ</w:t>
      </w:r>
    </w:p>
    <w:p w:rsidR="0002173F" w:rsidRDefault="00324FA0" w:rsidP="009C6802">
      <w:pPr>
        <w:spacing w:after="0" w:line="240" w:lineRule="auto"/>
        <w:ind w:left="142" w:right="-17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24077">
        <w:rPr>
          <w:rFonts w:ascii="Times New Roman" w:eastAsia="Calibri" w:hAnsi="Times New Roman" w:cs="Times New Roman"/>
          <w:sz w:val="24"/>
          <w:szCs w:val="24"/>
          <w:highlight w:val="yellow"/>
        </w:rPr>
        <w:t>Merkez ve taşra t</w:t>
      </w:r>
      <w:r w:rsidR="009C2481" w:rsidRPr="00F24077">
        <w:rPr>
          <w:rFonts w:ascii="Times New Roman" w:eastAsia="Calibri" w:hAnsi="Times New Roman" w:cs="Times New Roman"/>
          <w:sz w:val="24"/>
          <w:szCs w:val="24"/>
          <w:highlight w:val="yellow"/>
        </w:rPr>
        <w:t>eşkilatı birimlerinde görev yapan</w:t>
      </w:r>
      <w:r w:rsidRPr="00F24077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 “İş Güvenliği Uzmanlığı </w:t>
      </w:r>
      <w:proofErr w:type="spellStart"/>
      <w:r w:rsidRPr="00F24077">
        <w:rPr>
          <w:rFonts w:ascii="Times New Roman" w:eastAsia="Calibri" w:hAnsi="Times New Roman" w:cs="Times New Roman"/>
          <w:sz w:val="24"/>
          <w:szCs w:val="24"/>
          <w:highlight w:val="yellow"/>
        </w:rPr>
        <w:t>B</w:t>
      </w:r>
      <w:r w:rsidR="009C2481" w:rsidRPr="00F24077">
        <w:rPr>
          <w:rFonts w:ascii="Times New Roman" w:eastAsia="Calibri" w:hAnsi="Times New Roman" w:cs="Times New Roman"/>
          <w:sz w:val="24"/>
          <w:szCs w:val="24"/>
          <w:highlight w:val="yellow"/>
        </w:rPr>
        <w:t>elgesi</w:t>
      </w:r>
      <w:r w:rsidRPr="00F24077">
        <w:rPr>
          <w:rFonts w:ascii="Times New Roman" w:eastAsia="Calibri" w:hAnsi="Times New Roman" w:cs="Times New Roman"/>
          <w:sz w:val="24"/>
          <w:szCs w:val="24"/>
          <w:highlight w:val="yellow"/>
        </w:rPr>
        <w:t>”</w:t>
      </w:r>
      <w:r w:rsidR="009C2481" w:rsidRPr="00F24077">
        <w:rPr>
          <w:rFonts w:ascii="Times New Roman" w:eastAsia="Calibri" w:hAnsi="Times New Roman" w:cs="Times New Roman"/>
          <w:sz w:val="24"/>
          <w:szCs w:val="24"/>
          <w:highlight w:val="yellow"/>
        </w:rPr>
        <w:t>ne</w:t>
      </w:r>
      <w:proofErr w:type="spellEnd"/>
      <w:r w:rsidR="009C2481" w:rsidRPr="00F24077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sahip bakanlık pers</w:t>
      </w:r>
      <w:r w:rsidR="00730410" w:rsidRPr="00F24077">
        <w:rPr>
          <w:rFonts w:ascii="Times New Roman" w:eastAsia="Calibri" w:hAnsi="Times New Roman" w:cs="Times New Roman"/>
          <w:sz w:val="24"/>
          <w:szCs w:val="24"/>
          <w:highlight w:val="yellow"/>
        </w:rPr>
        <w:t>oneli</w:t>
      </w:r>
      <w:r w:rsidR="00F24077" w:rsidRPr="00F24077">
        <w:rPr>
          <w:rFonts w:ascii="Times New Roman" w:eastAsia="Calibri" w:hAnsi="Times New Roman" w:cs="Times New Roman"/>
          <w:sz w:val="24"/>
          <w:szCs w:val="24"/>
          <w:highlight w:val="yellow"/>
        </w:rPr>
        <w:t>.</w:t>
      </w:r>
      <w:proofErr w:type="gramEnd"/>
    </w:p>
    <w:p w:rsidR="009C2481" w:rsidRPr="009D3686" w:rsidRDefault="009C2481" w:rsidP="009C6802">
      <w:pPr>
        <w:spacing w:after="0" w:line="240" w:lineRule="auto"/>
        <w:ind w:left="142" w:right="-177"/>
        <w:jc w:val="both"/>
        <w:rPr>
          <w:rFonts w:ascii="Times New Roman" w:hAnsi="Times New Roman" w:cs="Times New Roman"/>
          <w:sz w:val="24"/>
          <w:szCs w:val="24"/>
        </w:rPr>
      </w:pPr>
    </w:p>
    <w:p w:rsidR="006B3A5B" w:rsidRPr="009D3686" w:rsidRDefault="00BF05CB" w:rsidP="009C680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177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3686">
        <w:rPr>
          <w:rFonts w:ascii="Times New Roman" w:eastAsia="Calibri" w:hAnsi="Times New Roman" w:cs="Times New Roman"/>
          <w:b/>
          <w:sz w:val="24"/>
          <w:szCs w:val="24"/>
        </w:rPr>
        <w:t>ETKİNLİĞİN UYGULANMASI İLE İLGİLİ AÇIKLAMALAR</w:t>
      </w:r>
    </w:p>
    <w:p w:rsidR="003A4E5B" w:rsidRPr="009D3686" w:rsidRDefault="003A4E5B" w:rsidP="009C680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17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3686">
        <w:rPr>
          <w:rFonts w:ascii="Times New Roman" w:eastAsia="Times New Roman" w:hAnsi="Times New Roman" w:cs="Times New Roman"/>
          <w:color w:val="000000"/>
          <w:sz w:val="24"/>
          <w:szCs w:val="24"/>
        </w:rPr>
        <w:t>Eğitim görevlisi olarak kon</w:t>
      </w:r>
      <w:r w:rsidR="0055681D" w:rsidRPr="009D3686">
        <w:rPr>
          <w:rFonts w:ascii="Times New Roman" w:eastAsia="Times New Roman" w:hAnsi="Times New Roman" w:cs="Times New Roman"/>
          <w:color w:val="000000"/>
          <w:sz w:val="24"/>
          <w:szCs w:val="24"/>
        </w:rPr>
        <w:t>usunda se</w:t>
      </w:r>
      <w:r w:rsidR="00CA60D7" w:rsidRPr="009D3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ktör tecrübesi olan, </w:t>
      </w:r>
      <w:r w:rsidR="0009726E" w:rsidRPr="009D3686">
        <w:rPr>
          <w:rFonts w:ascii="Times New Roman" w:hAnsi="Times New Roman" w:cs="Times New Roman"/>
          <w:sz w:val="24"/>
          <w:szCs w:val="24"/>
        </w:rPr>
        <w:t xml:space="preserve">TS EN ISO </w:t>
      </w:r>
      <w:r w:rsidR="0009726E" w:rsidRPr="009D3686">
        <w:rPr>
          <w:rFonts w:ascii="Times New Roman" w:eastAsia="Times New Roman" w:hAnsi="Times New Roman" w:cs="Times New Roman"/>
          <w:sz w:val="24"/>
          <w:szCs w:val="24"/>
        </w:rPr>
        <w:t>5</w:t>
      </w:r>
      <w:r w:rsidR="0009726E" w:rsidRPr="009D3686">
        <w:rPr>
          <w:rFonts w:ascii="Times New Roman" w:hAnsi="Times New Roman" w:cs="Times New Roman"/>
          <w:sz w:val="24"/>
          <w:szCs w:val="24"/>
        </w:rPr>
        <w:t>0</w:t>
      </w:r>
      <w:r w:rsidR="0009726E" w:rsidRPr="009D3686">
        <w:rPr>
          <w:rFonts w:ascii="Times New Roman" w:eastAsia="Times New Roman" w:hAnsi="Times New Roman" w:cs="Times New Roman"/>
          <w:sz w:val="24"/>
          <w:szCs w:val="24"/>
        </w:rPr>
        <w:t xml:space="preserve">001 </w:t>
      </w:r>
      <w:r w:rsidR="00CA60D7" w:rsidRPr="009D3686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55681D" w:rsidRPr="009D3686">
        <w:rPr>
          <w:rFonts w:ascii="Times New Roman" w:eastAsia="Times New Roman" w:hAnsi="Times New Roman" w:cs="Times New Roman"/>
          <w:color w:val="000000"/>
          <w:sz w:val="24"/>
          <w:szCs w:val="24"/>
        </w:rPr>
        <w:t>etkik</w:t>
      </w:r>
      <w:r w:rsidR="00176707" w:rsidRPr="009D3686">
        <w:rPr>
          <w:rFonts w:ascii="Times New Roman" w:eastAsia="Times New Roman" w:hAnsi="Times New Roman" w:cs="Times New Roman"/>
          <w:color w:val="000000"/>
          <w:sz w:val="24"/>
          <w:szCs w:val="24"/>
        </w:rPr>
        <w:t>çi</w:t>
      </w:r>
      <w:r w:rsidR="00CA60D7" w:rsidRPr="009D3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/baş </w:t>
      </w:r>
      <w:r w:rsidR="0055681D" w:rsidRPr="009D3686">
        <w:rPr>
          <w:rFonts w:ascii="Times New Roman" w:eastAsia="Times New Roman" w:hAnsi="Times New Roman" w:cs="Times New Roman"/>
          <w:color w:val="000000"/>
          <w:sz w:val="24"/>
          <w:szCs w:val="24"/>
        </w:rPr>
        <w:t>tetkik</w:t>
      </w:r>
      <w:r w:rsidR="00176707" w:rsidRPr="009D3686">
        <w:rPr>
          <w:rFonts w:ascii="Times New Roman" w:eastAsia="Times New Roman" w:hAnsi="Times New Roman" w:cs="Times New Roman"/>
          <w:color w:val="000000"/>
          <w:sz w:val="24"/>
          <w:szCs w:val="24"/>
        </w:rPr>
        <w:t>çi</w:t>
      </w:r>
      <w:r w:rsidR="0055681D" w:rsidRPr="009D3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yetkinliğine sahip </w:t>
      </w:r>
      <w:r w:rsidRPr="009D3686">
        <w:rPr>
          <w:rFonts w:ascii="Times New Roman" w:eastAsia="Times New Roman" w:hAnsi="Times New Roman" w:cs="Times New Roman"/>
          <w:color w:val="000000"/>
          <w:sz w:val="24"/>
          <w:szCs w:val="24"/>
        </w:rPr>
        <w:t>bu alanda eğitim vere</w:t>
      </w:r>
      <w:r w:rsidR="009D3686">
        <w:rPr>
          <w:rFonts w:ascii="Times New Roman" w:eastAsia="Times New Roman" w:hAnsi="Times New Roman" w:cs="Times New Roman"/>
          <w:color w:val="000000"/>
          <w:sz w:val="24"/>
          <w:szCs w:val="24"/>
        </w:rPr>
        <w:t>n uzmanlar görev alacaktır.</w:t>
      </w:r>
    </w:p>
    <w:p w:rsidR="00E87BAE" w:rsidRPr="009D3686" w:rsidRDefault="003A4E5B" w:rsidP="00E87B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17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3686">
        <w:rPr>
          <w:rFonts w:ascii="Times New Roman" w:eastAsia="Times New Roman" w:hAnsi="Times New Roman" w:cs="Times New Roman"/>
          <w:color w:val="000000"/>
          <w:sz w:val="24"/>
          <w:szCs w:val="24"/>
        </w:rPr>
        <w:t>Kursiyer sayısı her eğitim ortamı için 20 kişiyi geçmeyecektir.</w:t>
      </w:r>
    </w:p>
    <w:p w:rsidR="00E87BAE" w:rsidRPr="009D3686" w:rsidRDefault="00E87BAE" w:rsidP="009C680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17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3686">
        <w:rPr>
          <w:rFonts w:ascii="Times New Roman" w:hAnsi="Times New Roman" w:cs="Times New Roman"/>
          <w:color w:val="000000"/>
          <w:sz w:val="24"/>
          <w:szCs w:val="24"/>
        </w:rPr>
        <w:t>Faaliyet, merkezî hizmet içi eğitim faaliyeti olarak düzenlenecektir.</w:t>
      </w:r>
    </w:p>
    <w:p w:rsidR="003A4E5B" w:rsidRPr="009D3686" w:rsidRDefault="003A4E5B" w:rsidP="009C680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17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3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derslik ortamında teorik ve saha ortamında uygulamalı olarak verilecektir. </w:t>
      </w:r>
    </w:p>
    <w:p w:rsidR="003A4E5B" w:rsidRPr="009D3686" w:rsidRDefault="003A4E5B" w:rsidP="009C680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17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3686">
        <w:rPr>
          <w:rFonts w:ascii="Times New Roman" w:eastAsia="Times New Roman" w:hAnsi="Times New Roman" w:cs="Times New Roman"/>
          <w:color w:val="000000"/>
          <w:sz w:val="24"/>
          <w:szCs w:val="24"/>
        </w:rPr>
        <w:t>Eğitim, internet bağlantılı b</w:t>
      </w:r>
      <w:r w:rsidR="00CA60D7" w:rsidRPr="009D3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ilgisayar ve </w:t>
      </w:r>
      <w:proofErr w:type="gramStart"/>
      <w:r w:rsidR="00CA60D7" w:rsidRPr="009D3686">
        <w:rPr>
          <w:rFonts w:ascii="Times New Roman" w:eastAsia="Times New Roman" w:hAnsi="Times New Roman" w:cs="Times New Roman"/>
          <w:color w:val="000000"/>
          <w:sz w:val="24"/>
          <w:szCs w:val="24"/>
        </w:rPr>
        <w:t>projeksiyon</w:t>
      </w:r>
      <w:proofErr w:type="gramEnd"/>
      <w:r w:rsidR="00CA60D7" w:rsidRPr="009D3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cihazı olan</w:t>
      </w:r>
      <w:r w:rsidRPr="009D3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 ortamında gerçekleştirilecektir. </w:t>
      </w:r>
    </w:p>
    <w:p w:rsidR="003A4E5B" w:rsidRPr="009D3686" w:rsidRDefault="003A4E5B" w:rsidP="009C680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17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3686">
        <w:rPr>
          <w:rFonts w:ascii="Times New Roman" w:eastAsia="Times New Roman" w:hAnsi="Times New Roman" w:cs="Times New Roman"/>
          <w:color w:val="000000"/>
          <w:sz w:val="24"/>
          <w:szCs w:val="24"/>
        </w:rPr>
        <w:t>Eğitim ortamı kursiyerlerin etkin iletişim kurabileceği biçimde düzenlenecektir.</w:t>
      </w:r>
    </w:p>
    <w:p w:rsidR="00CA60D7" w:rsidRPr="009D3686" w:rsidRDefault="003A4E5B" w:rsidP="009C680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17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36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içerikleri uygun materyallerle desteklenecektir. </w:t>
      </w:r>
    </w:p>
    <w:p w:rsidR="00EC2C54" w:rsidRPr="009D3686" w:rsidRDefault="00BF05CB" w:rsidP="009C680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17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36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Katılımcı sayısı dikkate alınarak ortamda gerekli ışık ve ses düzeni sağlanacaktır.</w:t>
      </w:r>
    </w:p>
    <w:p w:rsidR="00FE7C4F" w:rsidRPr="009D3686" w:rsidRDefault="00FE7C4F" w:rsidP="009C6802">
      <w:pPr>
        <w:widowControl w:val="0"/>
        <w:autoSpaceDE w:val="0"/>
        <w:autoSpaceDN w:val="0"/>
        <w:adjustRightInd w:val="0"/>
        <w:spacing w:after="0" w:line="240" w:lineRule="auto"/>
        <w:ind w:left="426" w:right="-1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C2C54" w:rsidRPr="009D3686" w:rsidRDefault="00BF05CB" w:rsidP="009C6802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right="-177"/>
        <w:jc w:val="both"/>
        <w:rPr>
          <w:rFonts w:eastAsia="Calibri"/>
          <w:b/>
          <w:sz w:val="24"/>
        </w:rPr>
      </w:pPr>
      <w:r w:rsidRPr="009D3686">
        <w:rPr>
          <w:rFonts w:eastAsia="Calibri"/>
          <w:b/>
          <w:sz w:val="24"/>
        </w:rPr>
        <w:t>ETKİNLİĞİN İÇERİĞİ</w:t>
      </w:r>
    </w:p>
    <w:p w:rsidR="00BF05CB" w:rsidRPr="009D3686" w:rsidRDefault="00CA60D7" w:rsidP="009C680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right="-17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D368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BF05CB" w:rsidRPr="009D3686">
        <w:rPr>
          <w:rFonts w:ascii="Times New Roman" w:eastAsia="Calibri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22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5"/>
        <w:gridCol w:w="1724"/>
      </w:tblGrid>
      <w:tr w:rsidR="00BF05CB" w:rsidRPr="009D3686" w:rsidTr="009D3686">
        <w:trPr>
          <w:cantSplit/>
          <w:trHeight w:val="403"/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05CB" w:rsidRPr="009D3686" w:rsidRDefault="00BF05CB" w:rsidP="009C6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77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F05CB" w:rsidRPr="009D3686" w:rsidRDefault="00BF05CB" w:rsidP="009C6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77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Süre (Saat)</w:t>
            </w:r>
          </w:p>
        </w:tc>
      </w:tr>
      <w:tr w:rsidR="00EC2C54" w:rsidRPr="009D3686" w:rsidTr="00124E11">
        <w:trPr>
          <w:trHeight w:hRule="exact" w:val="340"/>
          <w:jc w:val="center"/>
        </w:trPr>
        <w:tc>
          <w:tcPr>
            <w:tcW w:w="9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2C54" w:rsidRPr="009D3686" w:rsidRDefault="0009726E" w:rsidP="009C6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TS EN ISO </w:t>
            </w:r>
            <w:r w:rsidR="00EC2C54" w:rsidRPr="009D3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9D3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EC2C54" w:rsidRPr="009D3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001 </w:t>
            </w:r>
            <w:r w:rsidRPr="009D3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Enerji</w:t>
            </w:r>
            <w:r w:rsidR="00EC2C54" w:rsidRPr="009D3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Yönetim Sistemi Güncel Standardı Temel Eğitimi</w:t>
            </w:r>
          </w:p>
        </w:tc>
      </w:tr>
      <w:tr w:rsidR="00BF05CB" w:rsidRPr="009D3686" w:rsidTr="009D3686">
        <w:trPr>
          <w:trHeight w:hRule="exact" w:val="340"/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26E" w:rsidRPr="009D3686" w:rsidRDefault="0009726E" w:rsidP="009C6802">
            <w:pPr>
              <w:pStyle w:val="Default"/>
              <w:ind w:right="-177"/>
              <w:rPr>
                <w:rFonts w:ascii="Times New Roman" w:eastAsia="Calibri" w:hAnsi="Times New Roman" w:cs="Times New Roman"/>
                <w:color w:val="auto"/>
              </w:rPr>
            </w:pPr>
            <w:r w:rsidRPr="009D3686">
              <w:rPr>
                <w:rFonts w:ascii="Times New Roman" w:eastAsia="Calibri" w:hAnsi="Times New Roman" w:cs="Times New Roman"/>
                <w:color w:val="auto"/>
              </w:rPr>
              <w:t xml:space="preserve">Enerji verimliliği ile İlgili Temel Kavramlar </w:t>
            </w:r>
          </w:p>
          <w:p w:rsidR="00BF05CB" w:rsidRPr="009D3686" w:rsidRDefault="00BF05CB" w:rsidP="009C6802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9D3686" w:rsidRDefault="0009726E" w:rsidP="009C6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F05CB" w:rsidRPr="009D3686" w:rsidTr="009D3686">
        <w:trPr>
          <w:trHeight w:hRule="exact" w:val="302"/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9D3686" w:rsidRDefault="0009726E" w:rsidP="009C6802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Enerji Yönetim Sistemlerinin ve Belgelendirmenin Faydaları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9D3686" w:rsidRDefault="0009726E" w:rsidP="009C6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F05CB" w:rsidRPr="009D3686" w:rsidTr="009D3686">
        <w:trPr>
          <w:trHeight w:hRule="exact" w:val="340"/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9D3686" w:rsidRDefault="0009726E" w:rsidP="009C6802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TS EN ISO 50001 standardının tanıtımı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9D3686" w:rsidRDefault="00BF05CB" w:rsidP="009C6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F05CB" w:rsidRPr="009D3686" w:rsidTr="009D3686">
        <w:trPr>
          <w:trHeight w:hRule="exact" w:val="340"/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9D3686" w:rsidRDefault="0009726E" w:rsidP="009C6802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TS EN ISO 50001 Standard Maddelerinin Yorumlanması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05CB" w:rsidRPr="009D3686" w:rsidRDefault="000E4E4B" w:rsidP="009C6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BF05CB" w:rsidRPr="009D3686" w:rsidTr="009D3686">
        <w:trPr>
          <w:trHeight w:hRule="exact" w:val="340"/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9D3686" w:rsidRDefault="0009726E" w:rsidP="009C6802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TS EN ISO 50001</w:t>
            </w:r>
            <w:r w:rsidR="006D7C2E"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belgelendirme süreci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9D3686" w:rsidRDefault="000E4E4B" w:rsidP="009C6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F150D" w:rsidRPr="009D3686" w:rsidTr="009D3686">
        <w:trPr>
          <w:trHeight w:hRule="exact" w:val="340"/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50D" w:rsidRPr="009D3686" w:rsidRDefault="00DE5C45" w:rsidP="009C6802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Örnek çalışmalar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50D" w:rsidRPr="009D3686" w:rsidRDefault="000E4E4B" w:rsidP="009C6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C466E" w:rsidRPr="009D3686" w:rsidTr="00124E11">
        <w:trPr>
          <w:trHeight w:val="420"/>
          <w:jc w:val="center"/>
        </w:trPr>
        <w:tc>
          <w:tcPr>
            <w:tcW w:w="9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466E" w:rsidRPr="009D3686" w:rsidRDefault="0009726E" w:rsidP="009C6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TS EN ISO 50001 Enerji </w:t>
            </w:r>
            <w:r w:rsidR="00231F72" w:rsidRPr="009D3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Yönetim Sistemi Dokümantasyon Eğitimi</w:t>
            </w:r>
          </w:p>
        </w:tc>
      </w:tr>
      <w:tr w:rsidR="008401C3" w:rsidRPr="009D3686" w:rsidTr="009D3686">
        <w:trPr>
          <w:trHeight w:val="411"/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9D3686" w:rsidRDefault="0009726E" w:rsidP="009C6802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Enerji</w:t>
            </w:r>
            <w:r w:rsidR="00274D00"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yönetim sistem standardı</w:t>
            </w:r>
            <w:r w:rsidR="003231A6"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yapısı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9D3686" w:rsidRDefault="003F5A7F" w:rsidP="009C6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401C3" w:rsidRPr="009D3686" w:rsidTr="009D3686">
        <w:trPr>
          <w:trHeight w:val="340"/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9D3686" w:rsidRDefault="00274D00" w:rsidP="009C6802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Enerji Yönetim Sistemi</w:t>
            </w:r>
            <w:r w:rsidR="003231A6"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el kitabı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9D3686" w:rsidRDefault="003F5A7F" w:rsidP="009C6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401C3" w:rsidRPr="009D3686" w:rsidTr="009D3686">
        <w:trPr>
          <w:trHeight w:val="340"/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9D3686" w:rsidRDefault="00274D00" w:rsidP="009C6802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Enerji yönetim sistem </w:t>
            </w:r>
            <w:r w:rsidR="0001105A"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standardının öngördüğü </w:t>
            </w:r>
            <w:proofErr w:type="gramStart"/>
            <w:r w:rsidR="0001105A"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prosedürler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9D3686" w:rsidRDefault="003F5A7F" w:rsidP="009C6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1105A" w:rsidRPr="009D3686" w:rsidTr="009D3686">
        <w:trPr>
          <w:trHeight w:val="340"/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05A" w:rsidRPr="009D3686" w:rsidRDefault="0001105A" w:rsidP="009C6802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Destek dokümanlar (</w:t>
            </w:r>
            <w:r w:rsidR="00DE5C45"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talimatlar</w:t>
            </w: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, formlar, çizelgeler vb.)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05A" w:rsidRPr="009D3686" w:rsidRDefault="00274D00" w:rsidP="009C6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1105A" w:rsidRPr="009D3686" w:rsidTr="009D3686">
        <w:trPr>
          <w:trHeight w:val="340"/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05A" w:rsidRPr="009D3686" w:rsidRDefault="0001105A" w:rsidP="009C6802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Doküman kontrolü ve örnek çalışmalar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05A" w:rsidRPr="009D3686" w:rsidRDefault="00274D00" w:rsidP="009C6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660A9" w:rsidRPr="009D3686" w:rsidTr="00124E11">
        <w:trPr>
          <w:trHeight w:val="447"/>
          <w:jc w:val="center"/>
        </w:trPr>
        <w:tc>
          <w:tcPr>
            <w:tcW w:w="9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0A9" w:rsidRPr="009D3686" w:rsidRDefault="007660A9" w:rsidP="009C6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7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9726E" w:rsidRPr="009D3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TS EN ISO 50001 Enerji </w:t>
            </w:r>
            <w:r w:rsidRPr="009D3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Yönetim Sistemi İç Tetkik Eğitimi</w:t>
            </w:r>
          </w:p>
        </w:tc>
      </w:tr>
      <w:tr w:rsidR="008401C3" w:rsidRPr="009D3686" w:rsidTr="009D3686">
        <w:trPr>
          <w:trHeight w:val="265"/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9D3686" w:rsidRDefault="00175784" w:rsidP="009C6802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TS EN </w:t>
            </w:r>
            <w:r w:rsidR="00DE5C45"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ISO 5</w:t>
            </w: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DE5C45"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001 Standardı Maddeler</w:t>
            </w:r>
            <w:r w:rsidR="009D3686">
              <w:rPr>
                <w:rFonts w:ascii="Times New Roman" w:eastAsia="Calibri" w:hAnsi="Times New Roman" w:cs="Times New Roman"/>
                <w:sz w:val="24"/>
                <w:szCs w:val="24"/>
              </w:rPr>
              <w:t>inin Tetkik Görevlisi Gözüyle TS</w:t>
            </w:r>
            <w:r w:rsidR="00DE5C45"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EN ISO 19011’e göre yorumlanması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9D3686" w:rsidRDefault="0000404B" w:rsidP="009C6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401C3" w:rsidRPr="009D3686" w:rsidTr="009D3686">
        <w:trPr>
          <w:trHeight w:val="265"/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9D3686" w:rsidRDefault="0042026F" w:rsidP="00E87BAE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Tetkik Çeşitleri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9D3686" w:rsidRDefault="0000404B" w:rsidP="00E87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401C3" w:rsidRPr="009D3686" w:rsidTr="009D3686">
        <w:trPr>
          <w:trHeight w:val="265"/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9D3686" w:rsidRDefault="0042026F" w:rsidP="00E87BAE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Tetkikin Faydaları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9D3686" w:rsidRDefault="007F196F" w:rsidP="00E87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026F" w:rsidRPr="009D3686" w:rsidTr="009D3686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26F" w:rsidRPr="009D3686" w:rsidRDefault="0042026F" w:rsidP="00E87BAE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Tetkikin Yönetimi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26F" w:rsidRPr="009D3686" w:rsidRDefault="0000404B" w:rsidP="00E87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2026F" w:rsidRPr="009D3686" w:rsidTr="009D3686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26F" w:rsidRPr="009D3686" w:rsidRDefault="006F3934" w:rsidP="00E87BAE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Tetkikin Planlanması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26F" w:rsidRPr="009D3686" w:rsidRDefault="0000404B" w:rsidP="00E87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F3934" w:rsidRPr="009D3686" w:rsidTr="009D3686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934" w:rsidRPr="009D3686" w:rsidRDefault="006F3934" w:rsidP="00E87BAE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Soru Listelerinin Hazırlanması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934" w:rsidRPr="009D3686" w:rsidRDefault="0000404B" w:rsidP="00E87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2026F" w:rsidRPr="009D3686" w:rsidTr="009D3686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26F" w:rsidRPr="009D3686" w:rsidRDefault="0042026F" w:rsidP="00E87BAE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Tetkikin Sonuçlandırılması ve Rapor Yazımı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26F" w:rsidRPr="009D3686" w:rsidRDefault="0000404B" w:rsidP="00E87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2026F" w:rsidRPr="009D3686" w:rsidTr="009D3686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26F" w:rsidRPr="009D3686" w:rsidRDefault="0042026F" w:rsidP="00E87BAE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Tet</w:t>
            </w:r>
            <w:r w:rsidR="006F3934"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kik Görevlisi Sorumlulukları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26F" w:rsidRPr="009D3686" w:rsidRDefault="0000404B" w:rsidP="00E87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F3934" w:rsidRPr="009D3686" w:rsidTr="009D3686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934" w:rsidRPr="009D3686" w:rsidRDefault="006B3A5B" w:rsidP="00E87BAE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Uygulama </w:t>
            </w:r>
            <w:r w:rsidR="006F3934"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Çalışmalar</w:t>
            </w: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ı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934" w:rsidRPr="009D3686" w:rsidRDefault="0000404B" w:rsidP="00E87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F05CB" w:rsidRPr="009D3686" w:rsidTr="009D3686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05CB" w:rsidRPr="009D3686" w:rsidRDefault="00BF05CB" w:rsidP="00E87BAE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Ölçme </w:t>
            </w:r>
            <w:r w:rsidR="00EC2C54"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Değerlendirme 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5CB" w:rsidRPr="009D3686" w:rsidRDefault="007F196F" w:rsidP="00E87BAE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F05CB" w:rsidRPr="009D3686" w:rsidTr="009D3686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05CB" w:rsidRPr="009D3686" w:rsidRDefault="00DE5C45" w:rsidP="00E87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5CB" w:rsidRPr="009D3686" w:rsidRDefault="00A02AE7" w:rsidP="00E87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3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BF05CB" w:rsidRPr="009D36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saat</w:t>
            </w:r>
          </w:p>
        </w:tc>
      </w:tr>
    </w:tbl>
    <w:p w:rsidR="00EC2C54" w:rsidRPr="009D3686" w:rsidRDefault="00EC2C54" w:rsidP="00E87B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2C54" w:rsidRPr="009D3686" w:rsidRDefault="00EC2C54" w:rsidP="00E87BA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3686">
        <w:rPr>
          <w:rFonts w:ascii="Times New Roman" w:eastAsia="Calibri" w:hAnsi="Times New Roman" w:cs="Times New Roman"/>
          <w:b/>
          <w:sz w:val="24"/>
          <w:szCs w:val="24"/>
        </w:rPr>
        <w:t>Ö</w:t>
      </w:r>
      <w:r w:rsidR="00BF05CB" w:rsidRPr="009D3686">
        <w:rPr>
          <w:rFonts w:ascii="Times New Roman" w:eastAsia="Calibri" w:hAnsi="Times New Roman" w:cs="Times New Roman"/>
          <w:b/>
          <w:sz w:val="24"/>
          <w:szCs w:val="24"/>
        </w:rPr>
        <w:t>RETİM YÖNTEM TEKNİK VE STRATEJİLERİ</w:t>
      </w:r>
    </w:p>
    <w:p w:rsidR="003A4E5B" w:rsidRPr="009D3686" w:rsidRDefault="00290A9E" w:rsidP="00E87BAE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D36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2C54" w:rsidRPr="009D36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4E5B" w:rsidRPr="009D36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Eğitim faaliyeti yüz yüze eğitim yaklaşımıyla yapılacaktır.</w:t>
      </w:r>
    </w:p>
    <w:p w:rsidR="003A4E5B" w:rsidRPr="009D3686" w:rsidRDefault="00EC2C54" w:rsidP="00E87BAE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D36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90A9E" w:rsidRPr="009D36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4E5B" w:rsidRPr="009D36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Programın hedeflerine ulaşmak için; uygulamalı, aktif öğrenme yöntem ve </w:t>
      </w:r>
      <w:r w:rsidR="001E68E6" w:rsidRPr="009D36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teknikleri kullanılacaktır</w:t>
      </w:r>
      <w:r w:rsidR="003A4E5B" w:rsidRPr="009D36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A4E5B" w:rsidRPr="009D3686" w:rsidRDefault="00EC2C54" w:rsidP="00E87BAE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D36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90A9E" w:rsidRPr="009D36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4E5B" w:rsidRPr="009D36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Kursiyerlere ders notları elektronik ortamda verilecektir.</w:t>
      </w:r>
    </w:p>
    <w:p w:rsidR="00BF05CB" w:rsidRPr="009D3686" w:rsidRDefault="00BF05CB" w:rsidP="00E87B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2C54" w:rsidRPr="009D3686" w:rsidRDefault="00BF05CB" w:rsidP="00E87BA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3686">
        <w:rPr>
          <w:rFonts w:ascii="Times New Roman" w:eastAsia="Calibri" w:hAnsi="Times New Roman" w:cs="Times New Roman"/>
          <w:b/>
          <w:sz w:val="24"/>
          <w:szCs w:val="24"/>
        </w:rPr>
        <w:t>ÖLÇME VE DEĞERLENDİRME</w:t>
      </w:r>
    </w:p>
    <w:p w:rsidR="00290A9E" w:rsidRPr="009D3686" w:rsidRDefault="00290A9E" w:rsidP="00E87BAE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D36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Kursiyerlerin başarısını değerlendirmek amacıyla uygulama ağırlıklı süreç değerlendirmesinin yanı sıra 20 sorudan oluşan ve tüm konuları kapsayan açık uçlu soruların da yer aldığı çoktan seçm</w:t>
      </w:r>
      <w:r w:rsidR="00E87BAE" w:rsidRPr="009D36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eli test sınavı yapılacaktır. 50</w:t>
      </w:r>
      <w:r w:rsidRPr="009D36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ve üzeri not alanlar başarılı sayılacaktır.</w:t>
      </w:r>
    </w:p>
    <w:p w:rsidR="007D46D5" w:rsidRPr="009D3686" w:rsidRDefault="00290A9E" w:rsidP="00E87BAE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D36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Başarılı olanlara “Kurs Belgesi”(e-sertifika) verilecektir</w:t>
      </w:r>
      <w:r w:rsidR="00E87BAE" w:rsidRPr="009D36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7D46D5" w:rsidRPr="009D3686" w:rsidSect="009C6802">
      <w:pgSz w:w="11906" w:h="16838"/>
      <w:pgMar w:top="1440" w:right="141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8278B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85577"/>
    <w:multiLevelType w:val="hybridMultilevel"/>
    <w:tmpl w:val="12B4D6F2"/>
    <w:lvl w:ilvl="0" w:tplc="1C2ACA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A007D3"/>
    <w:multiLevelType w:val="hybridMultilevel"/>
    <w:tmpl w:val="B0342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1A5ACB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0B81FA6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F5704E"/>
    <w:multiLevelType w:val="hybridMultilevel"/>
    <w:tmpl w:val="6FBE3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807330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6B0CA9"/>
    <w:multiLevelType w:val="hybridMultilevel"/>
    <w:tmpl w:val="ABB60AFC"/>
    <w:lvl w:ilvl="0" w:tplc="041F0001">
      <w:start w:val="1"/>
      <w:numFmt w:val="bullet"/>
      <w:lvlText w:val=""/>
      <w:lvlJc w:val="left"/>
      <w:pPr>
        <w:ind w:left="8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14">
    <w:nsid w:val="64026D66"/>
    <w:multiLevelType w:val="hybridMultilevel"/>
    <w:tmpl w:val="87E83C96"/>
    <w:lvl w:ilvl="0" w:tplc="F50680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2242E2"/>
    <w:multiLevelType w:val="hybridMultilevel"/>
    <w:tmpl w:val="B4F23D9C"/>
    <w:lvl w:ilvl="0" w:tplc="041F0013">
      <w:start w:val="1"/>
      <w:numFmt w:val="upperRoman"/>
      <w:lvlText w:val="%1."/>
      <w:lvlJc w:val="righ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B4744E2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A55759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7C0226"/>
    <w:multiLevelType w:val="hybridMultilevel"/>
    <w:tmpl w:val="53C892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7"/>
  </w:num>
  <w:num w:numId="4">
    <w:abstractNumId w:val="2"/>
  </w:num>
  <w:num w:numId="5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3"/>
  </w:num>
  <w:num w:numId="9">
    <w:abstractNumId w:val="18"/>
  </w:num>
  <w:num w:numId="10">
    <w:abstractNumId w:val="15"/>
  </w:num>
  <w:num w:numId="11">
    <w:abstractNumId w:val="17"/>
  </w:num>
  <w:num w:numId="12">
    <w:abstractNumId w:val="14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9"/>
  </w:num>
  <w:num w:numId="18">
    <w:abstractNumId w:val="5"/>
  </w:num>
  <w:num w:numId="19">
    <w:abstractNumId w:val="1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CB"/>
    <w:rsid w:val="000012A0"/>
    <w:rsid w:val="0000404B"/>
    <w:rsid w:val="0001105A"/>
    <w:rsid w:val="00017EDE"/>
    <w:rsid w:val="0002173F"/>
    <w:rsid w:val="000271BE"/>
    <w:rsid w:val="000417F1"/>
    <w:rsid w:val="0005688B"/>
    <w:rsid w:val="00056ABE"/>
    <w:rsid w:val="00065758"/>
    <w:rsid w:val="00072C19"/>
    <w:rsid w:val="0009726E"/>
    <w:rsid w:val="00097F45"/>
    <w:rsid w:val="000A2351"/>
    <w:rsid w:val="000B223D"/>
    <w:rsid w:val="000E4BD7"/>
    <w:rsid w:val="000E4E4B"/>
    <w:rsid w:val="000F366A"/>
    <w:rsid w:val="000F443E"/>
    <w:rsid w:val="00121471"/>
    <w:rsid w:val="00124E11"/>
    <w:rsid w:val="00125464"/>
    <w:rsid w:val="0013323D"/>
    <w:rsid w:val="00136CAE"/>
    <w:rsid w:val="0014703D"/>
    <w:rsid w:val="00154257"/>
    <w:rsid w:val="0015666A"/>
    <w:rsid w:val="001739A6"/>
    <w:rsid w:val="00175784"/>
    <w:rsid w:val="00176707"/>
    <w:rsid w:val="00185783"/>
    <w:rsid w:val="00193C1C"/>
    <w:rsid w:val="001A750E"/>
    <w:rsid w:val="001C56FB"/>
    <w:rsid w:val="001D09D9"/>
    <w:rsid w:val="001D5C45"/>
    <w:rsid w:val="001D73C7"/>
    <w:rsid w:val="001E68E6"/>
    <w:rsid w:val="001F28EA"/>
    <w:rsid w:val="001F435B"/>
    <w:rsid w:val="00200B3D"/>
    <w:rsid w:val="0022246E"/>
    <w:rsid w:val="00231F72"/>
    <w:rsid w:val="002628F7"/>
    <w:rsid w:val="00274D00"/>
    <w:rsid w:val="00276A47"/>
    <w:rsid w:val="00283706"/>
    <w:rsid w:val="00290A9E"/>
    <w:rsid w:val="002A3CF1"/>
    <w:rsid w:val="002A6A27"/>
    <w:rsid w:val="002B1192"/>
    <w:rsid w:val="002B47FF"/>
    <w:rsid w:val="002B6C6A"/>
    <w:rsid w:val="002C32FB"/>
    <w:rsid w:val="002D17EB"/>
    <w:rsid w:val="002D2B37"/>
    <w:rsid w:val="002D74D8"/>
    <w:rsid w:val="002F51E0"/>
    <w:rsid w:val="002F7D3A"/>
    <w:rsid w:val="0030676D"/>
    <w:rsid w:val="00306B91"/>
    <w:rsid w:val="00314773"/>
    <w:rsid w:val="003231A6"/>
    <w:rsid w:val="00324FA0"/>
    <w:rsid w:val="00347820"/>
    <w:rsid w:val="00355815"/>
    <w:rsid w:val="00355B9E"/>
    <w:rsid w:val="00360856"/>
    <w:rsid w:val="003665EB"/>
    <w:rsid w:val="0037509F"/>
    <w:rsid w:val="00386D18"/>
    <w:rsid w:val="003A076E"/>
    <w:rsid w:val="003A4E5B"/>
    <w:rsid w:val="003B0F03"/>
    <w:rsid w:val="003C1707"/>
    <w:rsid w:val="003D2922"/>
    <w:rsid w:val="003F2529"/>
    <w:rsid w:val="003F5A7F"/>
    <w:rsid w:val="00416A32"/>
    <w:rsid w:val="00417B54"/>
    <w:rsid w:val="0042026F"/>
    <w:rsid w:val="00453428"/>
    <w:rsid w:val="00465DAF"/>
    <w:rsid w:val="00477C85"/>
    <w:rsid w:val="0048145A"/>
    <w:rsid w:val="004927B1"/>
    <w:rsid w:val="004A2DE7"/>
    <w:rsid w:val="004C0058"/>
    <w:rsid w:val="004D5080"/>
    <w:rsid w:val="004F10B8"/>
    <w:rsid w:val="005015BB"/>
    <w:rsid w:val="00504366"/>
    <w:rsid w:val="005048B8"/>
    <w:rsid w:val="00512946"/>
    <w:rsid w:val="00513DB0"/>
    <w:rsid w:val="005418E4"/>
    <w:rsid w:val="0055681D"/>
    <w:rsid w:val="00557631"/>
    <w:rsid w:val="00592B48"/>
    <w:rsid w:val="005A33C2"/>
    <w:rsid w:val="005B49A9"/>
    <w:rsid w:val="005C76EA"/>
    <w:rsid w:val="005D05E3"/>
    <w:rsid w:val="005D4FCC"/>
    <w:rsid w:val="005D5E16"/>
    <w:rsid w:val="005E0239"/>
    <w:rsid w:val="005E2272"/>
    <w:rsid w:val="005E3A29"/>
    <w:rsid w:val="005F7F95"/>
    <w:rsid w:val="00625A60"/>
    <w:rsid w:val="00647158"/>
    <w:rsid w:val="006620FE"/>
    <w:rsid w:val="00671D3E"/>
    <w:rsid w:val="006763FE"/>
    <w:rsid w:val="00681A40"/>
    <w:rsid w:val="00686575"/>
    <w:rsid w:val="006A6FB4"/>
    <w:rsid w:val="006B16FF"/>
    <w:rsid w:val="006B198F"/>
    <w:rsid w:val="006B3A5B"/>
    <w:rsid w:val="006C3657"/>
    <w:rsid w:val="006D016C"/>
    <w:rsid w:val="006D0D82"/>
    <w:rsid w:val="006D1BF9"/>
    <w:rsid w:val="006D7C2E"/>
    <w:rsid w:val="006E3056"/>
    <w:rsid w:val="006F24CA"/>
    <w:rsid w:val="006F3934"/>
    <w:rsid w:val="006F702D"/>
    <w:rsid w:val="00700215"/>
    <w:rsid w:val="00702978"/>
    <w:rsid w:val="00712A49"/>
    <w:rsid w:val="00717E61"/>
    <w:rsid w:val="00730410"/>
    <w:rsid w:val="0073261B"/>
    <w:rsid w:val="007341DE"/>
    <w:rsid w:val="00744D5B"/>
    <w:rsid w:val="00750265"/>
    <w:rsid w:val="00754703"/>
    <w:rsid w:val="007650C0"/>
    <w:rsid w:val="00765C6F"/>
    <w:rsid w:val="007660A9"/>
    <w:rsid w:val="0077151A"/>
    <w:rsid w:val="007822D5"/>
    <w:rsid w:val="007900A2"/>
    <w:rsid w:val="007A7007"/>
    <w:rsid w:val="007B215C"/>
    <w:rsid w:val="007D052F"/>
    <w:rsid w:val="007D0E5A"/>
    <w:rsid w:val="007D46D5"/>
    <w:rsid w:val="007E489C"/>
    <w:rsid w:val="007F0F69"/>
    <w:rsid w:val="007F196F"/>
    <w:rsid w:val="007F6BB9"/>
    <w:rsid w:val="007F7514"/>
    <w:rsid w:val="008144B2"/>
    <w:rsid w:val="00823404"/>
    <w:rsid w:val="008254DB"/>
    <w:rsid w:val="00835D75"/>
    <w:rsid w:val="008401C3"/>
    <w:rsid w:val="0084351B"/>
    <w:rsid w:val="008451CD"/>
    <w:rsid w:val="00857C90"/>
    <w:rsid w:val="00864858"/>
    <w:rsid w:val="008718E8"/>
    <w:rsid w:val="00895EAE"/>
    <w:rsid w:val="008B70F0"/>
    <w:rsid w:val="008C2558"/>
    <w:rsid w:val="008C45AB"/>
    <w:rsid w:val="008D3C0A"/>
    <w:rsid w:val="008F26F1"/>
    <w:rsid w:val="008F6C23"/>
    <w:rsid w:val="0092259E"/>
    <w:rsid w:val="00937CF2"/>
    <w:rsid w:val="0095642E"/>
    <w:rsid w:val="009712DD"/>
    <w:rsid w:val="009B09A1"/>
    <w:rsid w:val="009C2481"/>
    <w:rsid w:val="009C6802"/>
    <w:rsid w:val="009D3686"/>
    <w:rsid w:val="009E1200"/>
    <w:rsid w:val="009F2B90"/>
    <w:rsid w:val="00A00276"/>
    <w:rsid w:val="00A02AE7"/>
    <w:rsid w:val="00A04064"/>
    <w:rsid w:val="00A04C6B"/>
    <w:rsid w:val="00A1025D"/>
    <w:rsid w:val="00A33AA7"/>
    <w:rsid w:val="00A35430"/>
    <w:rsid w:val="00A46EBE"/>
    <w:rsid w:val="00A5364C"/>
    <w:rsid w:val="00A80E37"/>
    <w:rsid w:val="00AB3BB1"/>
    <w:rsid w:val="00AC466E"/>
    <w:rsid w:val="00AC685B"/>
    <w:rsid w:val="00AD713E"/>
    <w:rsid w:val="00B07F3A"/>
    <w:rsid w:val="00B30B84"/>
    <w:rsid w:val="00B53161"/>
    <w:rsid w:val="00B610D4"/>
    <w:rsid w:val="00B63651"/>
    <w:rsid w:val="00B66DEF"/>
    <w:rsid w:val="00B81218"/>
    <w:rsid w:val="00B851AE"/>
    <w:rsid w:val="00BA2FA3"/>
    <w:rsid w:val="00BC3572"/>
    <w:rsid w:val="00BC464D"/>
    <w:rsid w:val="00BC5F6F"/>
    <w:rsid w:val="00BC7090"/>
    <w:rsid w:val="00BF05CB"/>
    <w:rsid w:val="00C012AE"/>
    <w:rsid w:val="00C12A3F"/>
    <w:rsid w:val="00C34955"/>
    <w:rsid w:val="00C3719C"/>
    <w:rsid w:val="00C802F4"/>
    <w:rsid w:val="00C84CB9"/>
    <w:rsid w:val="00CA2EF2"/>
    <w:rsid w:val="00CA60D7"/>
    <w:rsid w:val="00CB079F"/>
    <w:rsid w:val="00CB0BAE"/>
    <w:rsid w:val="00CC40D1"/>
    <w:rsid w:val="00CD1833"/>
    <w:rsid w:val="00CD61B9"/>
    <w:rsid w:val="00CF1592"/>
    <w:rsid w:val="00CF69C2"/>
    <w:rsid w:val="00D00EE2"/>
    <w:rsid w:val="00D0176A"/>
    <w:rsid w:val="00D11429"/>
    <w:rsid w:val="00D201B8"/>
    <w:rsid w:val="00D220EB"/>
    <w:rsid w:val="00D7658C"/>
    <w:rsid w:val="00D8098D"/>
    <w:rsid w:val="00D832CD"/>
    <w:rsid w:val="00D8460E"/>
    <w:rsid w:val="00D8687E"/>
    <w:rsid w:val="00D86FD1"/>
    <w:rsid w:val="00DB6012"/>
    <w:rsid w:val="00DB6CA9"/>
    <w:rsid w:val="00DB6DA4"/>
    <w:rsid w:val="00DD2E89"/>
    <w:rsid w:val="00DD3D12"/>
    <w:rsid w:val="00DE5C45"/>
    <w:rsid w:val="00E01A53"/>
    <w:rsid w:val="00E01A6C"/>
    <w:rsid w:val="00E112B8"/>
    <w:rsid w:val="00E15C53"/>
    <w:rsid w:val="00E204B8"/>
    <w:rsid w:val="00E238ED"/>
    <w:rsid w:val="00E31BC6"/>
    <w:rsid w:val="00E5213A"/>
    <w:rsid w:val="00E539DC"/>
    <w:rsid w:val="00E73A8E"/>
    <w:rsid w:val="00E73A9B"/>
    <w:rsid w:val="00E87BAE"/>
    <w:rsid w:val="00E920EA"/>
    <w:rsid w:val="00E96114"/>
    <w:rsid w:val="00EA58BF"/>
    <w:rsid w:val="00EB2BBC"/>
    <w:rsid w:val="00EB5931"/>
    <w:rsid w:val="00EC2C54"/>
    <w:rsid w:val="00EC5696"/>
    <w:rsid w:val="00EC5D50"/>
    <w:rsid w:val="00EC6C64"/>
    <w:rsid w:val="00ED1F64"/>
    <w:rsid w:val="00EF1C91"/>
    <w:rsid w:val="00F1311D"/>
    <w:rsid w:val="00F13525"/>
    <w:rsid w:val="00F23E35"/>
    <w:rsid w:val="00F24077"/>
    <w:rsid w:val="00F256EF"/>
    <w:rsid w:val="00F44657"/>
    <w:rsid w:val="00F46C72"/>
    <w:rsid w:val="00F53FE9"/>
    <w:rsid w:val="00F54504"/>
    <w:rsid w:val="00F66AAE"/>
    <w:rsid w:val="00F818B4"/>
    <w:rsid w:val="00FA71DA"/>
    <w:rsid w:val="00FB125A"/>
    <w:rsid w:val="00FE7C4F"/>
    <w:rsid w:val="00FF1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DF3F21-2A12-474E-88BB-73114C28A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87BA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F05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customStyle="1" w:styleId="AralkYok1">
    <w:name w:val="Aralık Yok1"/>
    <w:link w:val="AralkYokChar"/>
    <w:uiPriority w:val="99"/>
    <w:rsid w:val="003A4E5B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3A4E5B"/>
    <w:rPr>
      <w:rFonts w:ascii="Calibri" w:eastAsia="Calibri" w:hAnsi="Calibri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00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0A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972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E87BA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05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6FEE6-0172-415E-B43F-80491EDDF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Duygu BIRBENLI</cp:lastModifiedBy>
  <cp:revision>20</cp:revision>
  <cp:lastPrinted>2019-02-01T07:52:00Z</cp:lastPrinted>
  <dcterms:created xsi:type="dcterms:W3CDTF">2023-08-28T10:46:00Z</dcterms:created>
  <dcterms:modified xsi:type="dcterms:W3CDTF">2023-08-31T13:17:00Z</dcterms:modified>
</cp:coreProperties>
</file>